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A3" w:rsidRDefault="00993FB6">
      <w:pPr>
        <w:rPr>
          <w:rFonts w:ascii="Arial" w:eastAsia="Arial" w:hAnsi="Arial" w:cs="Arial"/>
          <w:b/>
          <w:i/>
          <w:smallCaps/>
        </w:rPr>
      </w:pPr>
      <w:bookmarkStart w:id="0" w:name="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i/>
          <w:smallCaps/>
        </w:rPr>
        <w:t>ITÄ-UUDENMAAN ALUEEN JOHTOKUNNAN, EDUSTAJISTON JA YHDISTYSTEN EDUSTAJIEN KESKUSTELUTILAISUUS</w:t>
      </w:r>
    </w:p>
    <w:p w:rsidR="002236A3" w:rsidRDefault="002236A3">
      <w:pPr>
        <w:rPr>
          <w:rFonts w:ascii="Calibri" w:eastAsia="Calibri" w:hAnsi="Calibri" w:cs="Calibri"/>
          <w:b/>
          <w:i/>
          <w:smallCaps/>
          <w:sz w:val="20"/>
          <w:szCs w:val="20"/>
        </w:rPr>
      </w:pPr>
    </w:p>
    <w:p w:rsidR="002236A3" w:rsidRDefault="00993FB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mallCaps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ika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26.5.2020 klo 18-20</w:t>
      </w:r>
    </w:p>
    <w:p w:rsidR="002236A3" w:rsidRDefault="00993FB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Paikka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Skype kokous</w:t>
      </w:r>
    </w:p>
    <w:p w:rsidR="002236A3" w:rsidRDefault="002236A3">
      <w:pPr>
        <w:rPr>
          <w:rFonts w:ascii="Arial" w:eastAsia="Arial" w:hAnsi="Arial" w:cs="Arial"/>
          <w:b/>
          <w:i/>
          <w:smallCaps/>
          <w:sz w:val="20"/>
          <w:szCs w:val="20"/>
        </w:rPr>
      </w:pPr>
    </w:p>
    <w:p w:rsidR="002236A3" w:rsidRDefault="002236A3">
      <w:pPr>
        <w:rPr>
          <w:rFonts w:ascii="Arial" w:eastAsia="Arial" w:hAnsi="Arial" w:cs="Arial"/>
          <w:sz w:val="20"/>
          <w:szCs w:val="20"/>
        </w:rPr>
      </w:pPr>
    </w:p>
    <w:p w:rsidR="002236A3" w:rsidRDefault="00993FB6">
      <w:pPr>
        <w:ind w:left="14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Osallistujat</w:t>
      </w:r>
      <w:r>
        <w:rPr>
          <w:rFonts w:ascii="Arial" w:eastAsia="Arial" w:hAnsi="Arial" w:cs="Arial"/>
          <w:sz w:val="20"/>
          <w:szCs w:val="20"/>
        </w:rPr>
        <w:tab/>
        <w:t xml:space="preserve">Alueen yhdistysten edustajat, edustajiston jäsenet sekä hallituksen jäsen, </w:t>
      </w:r>
    </w:p>
    <w:p w:rsidR="002236A3" w:rsidRDefault="00993FB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aluejohtokunnan jäsenet </w:t>
      </w:r>
    </w:p>
    <w:p w:rsidR="002236A3" w:rsidRDefault="002236A3">
      <w:pPr>
        <w:spacing w:after="120"/>
        <w:ind w:hanging="680"/>
        <w:rPr>
          <w:rFonts w:ascii="Calibri" w:eastAsia="Calibri" w:hAnsi="Calibri" w:cs="Calibri"/>
          <w:sz w:val="20"/>
          <w:szCs w:val="20"/>
        </w:rPr>
      </w:pPr>
    </w:p>
    <w:p w:rsidR="002236A3" w:rsidRDefault="00993FB6">
      <w:pPr>
        <w:spacing w:after="120"/>
        <w:ind w:left="652" w:hanging="6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klo 18:00</w:t>
      </w:r>
      <w:r>
        <w:rPr>
          <w:rFonts w:ascii="Arial" w:eastAsia="Arial" w:hAnsi="Arial" w:cs="Arial"/>
          <w:sz w:val="20"/>
          <w:szCs w:val="20"/>
        </w:rPr>
        <w:tab/>
        <w:t>Kokouksen avaus</w:t>
      </w:r>
    </w:p>
    <w:p w:rsidR="002236A3" w:rsidRDefault="00993FB6">
      <w:pPr>
        <w:spacing w:after="120"/>
        <w:ind w:left="652" w:hanging="6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klo 18:05</w:t>
      </w:r>
      <w:r>
        <w:rPr>
          <w:rFonts w:ascii="Arial" w:eastAsia="Arial" w:hAnsi="Arial" w:cs="Arial"/>
          <w:sz w:val="20"/>
          <w:szCs w:val="20"/>
        </w:rPr>
        <w:tab/>
        <w:t>Pirkko Takkinen esittelee edustajiston aineiston</w:t>
      </w:r>
    </w:p>
    <w:p w:rsidR="002236A3" w:rsidRDefault="00993FB6">
      <w:pPr>
        <w:spacing w:after="120"/>
        <w:ind w:left="652" w:hanging="6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klo 20:00</w:t>
      </w:r>
      <w:r>
        <w:rPr>
          <w:rFonts w:ascii="Arial" w:eastAsia="Arial" w:hAnsi="Arial" w:cs="Arial"/>
          <w:sz w:val="20"/>
          <w:szCs w:val="20"/>
        </w:rPr>
        <w:tab/>
        <w:t>Tilaisuuden päätös</w:t>
      </w:r>
    </w:p>
    <w:p w:rsidR="002236A3" w:rsidRDefault="002236A3">
      <w:pPr>
        <w:spacing w:after="120"/>
        <w:ind w:left="652" w:hanging="680"/>
        <w:rPr>
          <w:rFonts w:ascii="Arial" w:eastAsia="Arial" w:hAnsi="Arial" w:cs="Arial"/>
          <w:sz w:val="20"/>
          <w:szCs w:val="20"/>
        </w:rPr>
      </w:pPr>
    </w:p>
    <w:p w:rsidR="002236A3" w:rsidRDefault="00993FB6">
      <w:pPr>
        <w:ind w:left="14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Ilmoittaudu viimeistään 19.05.2020 mennessä PRO+ sivujen kautta.</w:t>
      </w:r>
    </w:p>
    <w:p w:rsidR="002236A3" w:rsidRDefault="00993FB6">
      <w:pPr>
        <w:spacing w:after="120"/>
        <w:ind w:left="141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  <w:t>Ilmoita yhdistys ja sähköpostiosoite</w:t>
      </w:r>
    </w:p>
    <w:p w:rsidR="002236A3" w:rsidRDefault="00993FB6">
      <w:pPr>
        <w:spacing w:after="120"/>
        <w:ind w:hanging="6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:rsidR="002236A3" w:rsidRDefault="00993FB6">
      <w:pPr>
        <w:spacing w:after="120"/>
        <w:ind w:left="2160" w:hanging="680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Tervetuloa!</w:t>
      </w:r>
    </w:p>
    <w:p w:rsidR="002236A3" w:rsidRDefault="00993FB6">
      <w:pPr>
        <w:spacing w:after="120"/>
        <w:ind w:hanging="680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ab/>
      </w:r>
      <w:r>
        <w:rPr>
          <w:rFonts w:ascii="Arial" w:eastAsia="Arial" w:hAnsi="Arial" w:cs="Arial"/>
          <w:i/>
          <w:sz w:val="28"/>
          <w:szCs w:val="28"/>
        </w:rPr>
        <w:tab/>
      </w:r>
      <w:r>
        <w:rPr>
          <w:rFonts w:ascii="Arial" w:eastAsia="Arial" w:hAnsi="Arial" w:cs="Arial"/>
          <w:i/>
          <w:sz w:val="28"/>
          <w:szCs w:val="28"/>
        </w:rPr>
        <w:tab/>
        <w:t>Itä-Uudenmaan aluejohtokunta</w:t>
      </w:r>
    </w:p>
    <w:p w:rsidR="002236A3" w:rsidRDefault="002236A3">
      <w:pPr>
        <w:pBdr>
          <w:top w:val="nil"/>
          <w:left w:val="nil"/>
          <w:bottom w:val="nil"/>
          <w:right w:val="nil"/>
          <w:between w:val="nil"/>
        </w:pBdr>
        <w:spacing w:after="120"/>
        <w:ind w:hanging="680"/>
        <w:rPr>
          <w:rFonts w:ascii="Arial" w:eastAsia="Arial" w:hAnsi="Arial" w:cs="Arial"/>
          <w:sz w:val="20"/>
          <w:szCs w:val="20"/>
        </w:rPr>
      </w:pPr>
    </w:p>
    <w:sectPr w:rsidR="002236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964" w:bottom="1134" w:left="96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160" w:rsidRDefault="00993FB6">
      <w:r>
        <w:separator/>
      </w:r>
    </w:p>
  </w:endnote>
  <w:endnote w:type="continuationSeparator" w:id="0">
    <w:p w:rsidR="00A04160" w:rsidRDefault="0099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A3" w:rsidRDefault="002236A3">
    <w:pPr>
      <w:pBdr>
        <w:top w:val="nil"/>
        <w:left w:val="nil"/>
        <w:bottom w:val="nil"/>
        <w:right w:val="nil"/>
        <w:between w:val="nil"/>
      </w:pBdr>
      <w:spacing w:before="200"/>
      <w:jc w:val="center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A3" w:rsidRDefault="002236A3">
    <w:pPr>
      <w:pBdr>
        <w:top w:val="nil"/>
        <w:left w:val="nil"/>
        <w:bottom w:val="nil"/>
        <w:right w:val="nil"/>
        <w:between w:val="nil"/>
      </w:pBdr>
      <w:spacing w:before="200"/>
      <w:jc w:val="center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A3" w:rsidRDefault="002236A3">
    <w:pPr>
      <w:pBdr>
        <w:top w:val="nil"/>
        <w:left w:val="nil"/>
        <w:bottom w:val="nil"/>
        <w:right w:val="nil"/>
        <w:between w:val="nil"/>
      </w:pBdr>
      <w:spacing w:before="200"/>
      <w:jc w:val="center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160" w:rsidRDefault="00993FB6">
      <w:r>
        <w:separator/>
      </w:r>
    </w:p>
  </w:footnote>
  <w:footnote w:type="continuationSeparator" w:id="0">
    <w:p w:rsidR="00A04160" w:rsidRDefault="00993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A3" w:rsidRDefault="002236A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A3" w:rsidRDefault="002236A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i/>
        <w:color w:val="000000"/>
        <w:sz w:val="28"/>
        <w:szCs w:val="28"/>
      </w:rPr>
    </w:pPr>
  </w:p>
  <w:tbl>
    <w:tblPr>
      <w:tblStyle w:val="a"/>
      <w:tblW w:w="9696" w:type="dxa"/>
      <w:tblInd w:w="81" w:type="dxa"/>
      <w:tblLayout w:type="fixed"/>
      <w:tblLook w:val="0000" w:firstRow="0" w:lastRow="0" w:firstColumn="0" w:lastColumn="0" w:noHBand="0" w:noVBand="0"/>
    </w:tblPr>
    <w:tblGrid>
      <w:gridCol w:w="5295"/>
      <w:gridCol w:w="1500"/>
      <w:gridCol w:w="1995"/>
      <w:gridCol w:w="906"/>
    </w:tblGrid>
    <w:tr w:rsidR="002236A3">
      <w:tc>
        <w:tcPr>
          <w:tcW w:w="5295" w:type="dxa"/>
        </w:tcPr>
        <w:p w:rsidR="002236A3" w:rsidRDefault="00993FB6">
          <w:pPr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sz w:val="22"/>
              <w:szCs w:val="22"/>
              <w:lang w:val="en-GB"/>
            </w:rPr>
            <w:drawing>
              <wp:inline distT="0" distB="0" distL="0" distR="0">
                <wp:extent cx="1426210" cy="1017905"/>
                <wp:effectExtent l="0" t="0" r="0" b="0"/>
                <wp:docPr id="1" name="image1.jpg" descr="ammattiliitto_pro_logo_150x10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ammattiliitto_pro_logo_150x107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6210" cy="10179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2236A3" w:rsidRDefault="002236A3">
          <w:pPr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3495" w:type="dxa"/>
          <w:gridSpan w:val="2"/>
        </w:tcPr>
        <w:p w:rsidR="002236A3" w:rsidRDefault="00993FB6">
          <w:pPr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>KUTSU</w:t>
          </w:r>
        </w:p>
      </w:tc>
      <w:tc>
        <w:tcPr>
          <w:tcW w:w="906" w:type="dxa"/>
        </w:tcPr>
        <w:p w:rsidR="002236A3" w:rsidRDefault="00993FB6">
          <w:pPr>
            <w:jc w:val="right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sz w:val="22"/>
              <w:szCs w:val="22"/>
            </w:rPr>
            <w:fldChar w:fldCharType="separate"/>
          </w:r>
          <w:r w:rsidR="00AB4197">
            <w:rPr>
              <w:rFonts w:ascii="Calibri" w:eastAsia="Calibri" w:hAnsi="Calibri" w:cs="Calibri"/>
              <w:noProof/>
              <w:sz w:val="22"/>
              <w:szCs w:val="22"/>
            </w:rPr>
            <w:t>1</w:t>
          </w:r>
          <w:r>
            <w:rPr>
              <w:rFonts w:ascii="Calibri" w:eastAsia="Calibri" w:hAnsi="Calibri" w:cs="Calibri"/>
              <w:sz w:val="22"/>
              <w:szCs w:val="22"/>
            </w:rPr>
            <w:fldChar w:fldCharType="end"/>
          </w:r>
          <w:r>
            <w:rPr>
              <w:rFonts w:ascii="Calibri" w:eastAsia="Calibri" w:hAnsi="Calibri" w:cs="Calibri"/>
              <w:sz w:val="22"/>
              <w:szCs w:val="22"/>
            </w:rPr>
            <w:t xml:space="preserve"> (</w:t>
          </w:r>
          <w:r>
            <w:rPr>
              <w:rFonts w:ascii="Calibri" w:eastAsia="Calibri" w:hAnsi="Calibri" w:cs="Calibri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sz w:val="22"/>
              <w:szCs w:val="22"/>
            </w:rPr>
            <w:instrText>NUMPAGES</w:instrText>
          </w:r>
          <w:r>
            <w:rPr>
              <w:rFonts w:ascii="Calibri" w:eastAsia="Calibri" w:hAnsi="Calibri" w:cs="Calibri"/>
              <w:sz w:val="22"/>
              <w:szCs w:val="22"/>
            </w:rPr>
            <w:fldChar w:fldCharType="separate"/>
          </w:r>
          <w:r w:rsidR="00AB4197">
            <w:rPr>
              <w:rFonts w:ascii="Calibri" w:eastAsia="Calibri" w:hAnsi="Calibri" w:cs="Calibri"/>
              <w:noProof/>
              <w:sz w:val="22"/>
              <w:szCs w:val="22"/>
            </w:rPr>
            <w:t>1</w:t>
          </w:r>
          <w:r>
            <w:rPr>
              <w:rFonts w:ascii="Calibri" w:eastAsia="Calibri" w:hAnsi="Calibri" w:cs="Calibri"/>
              <w:sz w:val="22"/>
              <w:szCs w:val="22"/>
            </w:rPr>
            <w:fldChar w:fldCharType="end"/>
          </w:r>
          <w:r>
            <w:rPr>
              <w:rFonts w:ascii="Calibri" w:eastAsia="Calibri" w:hAnsi="Calibri" w:cs="Calibri"/>
              <w:sz w:val="22"/>
              <w:szCs w:val="22"/>
            </w:rPr>
            <w:t>)</w:t>
          </w:r>
        </w:p>
      </w:tc>
    </w:tr>
    <w:tr w:rsidR="002236A3">
      <w:tc>
        <w:tcPr>
          <w:tcW w:w="5295" w:type="dxa"/>
        </w:tcPr>
        <w:p w:rsidR="002236A3" w:rsidRDefault="00993F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Itä-Uudenmaan aluejohtokunta</w:t>
          </w:r>
        </w:p>
      </w:tc>
      <w:tc>
        <w:tcPr>
          <w:tcW w:w="1500" w:type="dxa"/>
        </w:tcPr>
        <w:p w:rsidR="002236A3" w:rsidRDefault="00993F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24.04.2020</w:t>
          </w:r>
        </w:p>
      </w:tc>
      <w:tc>
        <w:tcPr>
          <w:tcW w:w="2901" w:type="dxa"/>
          <w:gridSpan w:val="2"/>
        </w:tcPr>
        <w:p w:rsidR="002236A3" w:rsidRDefault="002236A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jc w:val="right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</w:tr>
    <w:tr w:rsidR="002236A3">
      <w:tc>
        <w:tcPr>
          <w:tcW w:w="5295" w:type="dxa"/>
        </w:tcPr>
        <w:p w:rsidR="002236A3" w:rsidRDefault="002236A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1500" w:type="dxa"/>
        </w:tcPr>
        <w:p w:rsidR="002236A3" w:rsidRDefault="002236A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2901" w:type="dxa"/>
          <w:gridSpan w:val="2"/>
        </w:tcPr>
        <w:p w:rsidR="002236A3" w:rsidRDefault="002236A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jc w:val="right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</w:tr>
  </w:tbl>
  <w:p w:rsidR="002236A3" w:rsidRDefault="002236A3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rPr>
        <w:rFonts w:ascii="Century Gothic" w:eastAsia="Century Gothic" w:hAnsi="Century Gothic" w:cs="Century Gothic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A3" w:rsidRDefault="002236A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A3"/>
    <w:rsid w:val="002236A3"/>
    <w:rsid w:val="00993FB6"/>
    <w:rsid w:val="00A04160"/>
    <w:rsid w:val="00AB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D17BC-4751-4111-B76A-4BA3BB32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i-FI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120"/>
      <w:ind w:left="1304" w:hanging="1304"/>
      <w:outlineLvl w:val="0"/>
    </w:pPr>
    <w:rPr>
      <w:rFonts w:ascii="Arial" w:eastAsia="Arial" w:hAnsi="Arial" w:cs="Arial"/>
      <w:b/>
      <w:smallCaps/>
    </w:rPr>
  </w:style>
  <w:style w:type="paragraph" w:styleId="Heading2">
    <w:name w:val="heading 2"/>
    <w:basedOn w:val="Normal"/>
    <w:next w:val="Normal"/>
    <w:pPr>
      <w:keepNext/>
      <w:spacing w:before="160" w:after="120"/>
      <w:ind w:left="1304" w:hanging="1304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spacing w:before="160" w:after="120"/>
      <w:ind w:left="1304" w:hanging="1304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spacing w:before="240" w:after="120"/>
    </w:pPr>
    <w:rPr>
      <w:rFonts w:ascii="Arial" w:eastAsia="Arial" w:hAnsi="Arial" w:cs="Arial"/>
      <w:b/>
      <w:smallCaps/>
    </w:rPr>
  </w:style>
  <w:style w:type="paragraph" w:styleId="Subtitle">
    <w:name w:val="Subtitle"/>
    <w:basedOn w:val="Normal"/>
    <w:next w:val="Normal"/>
    <w:rPr>
      <w:b/>
      <w:color w:val="FF00FF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DD5FE9B2</Template>
  <TotalTime>1</TotalTime>
  <Pages>1</Pages>
  <Words>78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Borealis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Lustig, Soile</dc:creator>
  <cp:lastModifiedBy>Teittinen, Esa</cp:lastModifiedBy>
  <cp:revision>2</cp:revision>
  <dcterms:created xsi:type="dcterms:W3CDTF">2020-05-11T19:22:00Z</dcterms:created>
  <dcterms:modified xsi:type="dcterms:W3CDTF">2020-05-11T19:22:00Z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-278381191</vt:i4>
  </property>
  <property fmtid="{D5CDD505-2E9C-101B-9397-08002B2CF9AE}" pid="3" name="_NewReviewCycle">
    <vt:lpwstr/>
  </property>
  <property fmtid="{D5CDD505-2E9C-101B-9397-08002B2CF9AE}" pid="4" name="_EmailSubject">
    <vt:lpwstr>KTPron pro+ sivuille tää liite </vt:lpwstr>
  </property>
  <property fmtid="{D5CDD505-2E9C-101B-9397-08002B2CF9AE}" pid="5" name="_AuthorEmail">
    <vt:lpwstr>soile.lustig@borealisgroup.com</vt:lpwstr>
  </property>
  <property fmtid="{D5CDD505-2E9C-101B-9397-08002B2CF9AE}" pid="6" name="_AuthorEmailDisplayName">
    <vt:lpwstr>Lustig, Soile</vt:lpwstr>
  </property>
  <property fmtid="{D5CDD505-2E9C-101B-9397-08002B2CF9AE}" pid="7" name="_ReviewingToolsShownOnce">
    <vt:lpwstr/>
  </property>
</Properties>
</file>